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0D" w:rsidRDefault="0037100D" w:rsidP="0037100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51"/>
          <w:szCs w:val="51"/>
          <w:lang w:eastAsia="hu-HU"/>
        </w:rPr>
      </w:pPr>
      <w:r w:rsidRPr="0037100D">
        <w:rPr>
          <w:rFonts w:ascii="Arial" w:eastAsia="Times New Roman" w:hAnsi="Arial" w:cs="Arial"/>
          <w:color w:val="333333"/>
          <w:sz w:val="51"/>
          <w:szCs w:val="51"/>
          <w:lang w:eastAsia="hu-HU"/>
        </w:rPr>
        <w:t>Panaszkezelés</w:t>
      </w:r>
    </w:p>
    <w:p w:rsidR="0037100D" w:rsidRPr="0037100D" w:rsidRDefault="0037100D" w:rsidP="0037100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51"/>
          <w:szCs w:val="51"/>
          <w:lang w:eastAsia="hu-HU"/>
        </w:rPr>
      </w:pPr>
      <w:bookmarkStart w:id="0" w:name="_GoBack"/>
      <w:bookmarkEnd w:id="0"/>
    </w:p>
    <w:p w:rsidR="0037100D" w:rsidRPr="0037100D" w:rsidRDefault="0037100D" w:rsidP="0037100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proofErr w:type="spellStart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Adományozóink</w:t>
      </w:r>
      <w:proofErr w:type="spellEnd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, támogatóink panaszaikat írásban: postán vagy emailen jelenthetik be.</w:t>
      </w:r>
    </w:p>
    <w:p w:rsidR="0037100D" w:rsidRPr="0037100D" w:rsidRDefault="0037100D" w:rsidP="0037100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A Facebook levelezési rendszeres gyakran napokig elérhetetlen, amit többször jeleztünk a szolgáltatónak. Sajnos ennek technikai megoldására nincs lehetőségünk.</w:t>
      </w:r>
    </w:p>
    <w:p w:rsidR="0037100D" w:rsidRPr="0037100D" w:rsidRDefault="0037100D" w:rsidP="0037100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A beérkezett panaszokat az Alapítvány megvizsgálja és 8 munkanapon belül megválaszolja.</w:t>
      </w:r>
    </w:p>
    <w:p w:rsidR="0037100D" w:rsidRPr="0037100D" w:rsidRDefault="0037100D" w:rsidP="0037100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A panaszbejelentéshez szükséges adatok: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  <w:t>– Panasz rövid leírása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  <w:t>– Bejelentő neve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  <w:t>– Visszajelzéshez posta vagy email cím</w:t>
      </w:r>
    </w:p>
    <w:p w:rsidR="0037100D" w:rsidRPr="0037100D" w:rsidRDefault="0037100D" w:rsidP="003710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>A panaszkezelés folyamata:</w:t>
      </w:r>
    </w:p>
    <w:p w:rsidR="0037100D" w:rsidRPr="0037100D" w:rsidRDefault="0037100D" w:rsidP="0037100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 xml:space="preserve">A beérkezett panasz 1 munkanapon belül a témáért felelős önkéntes munkatársunkhoz </w:t>
      </w:r>
      <w:proofErr w:type="gramStart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kerül</w:t>
      </w:r>
      <w:proofErr w:type="gramEnd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 xml:space="preserve"> megvizsgálja a panasz tényszerűségét, okát és javaslatot tesz 3 munkanapon belül a panasz kezelésére, szükség esetén a panaszban megjelölt körülmény megváltoztatására.</w:t>
      </w:r>
    </w:p>
    <w:p w:rsidR="0037100D" w:rsidRPr="0037100D" w:rsidRDefault="0037100D" w:rsidP="0037100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A válaszadásért felelős önkéntes munkatárs 3 munkanapon belül érdemben válaszol a panaszosnak.</w:t>
      </w:r>
    </w:p>
    <w:p w:rsidR="0037100D" w:rsidRPr="0037100D" w:rsidRDefault="0037100D" w:rsidP="0037100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A válasszal egy időben tájékoztatja  a témáért felelőst a panasz megválaszolásáról, az indokolt intézkedés meghozataláról</w:t>
      </w:r>
    </w:p>
    <w:p w:rsidR="0037100D" w:rsidRPr="0037100D" w:rsidRDefault="0037100D" w:rsidP="003710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>A panaszos jogai:</w:t>
      </w:r>
    </w:p>
    <w:p w:rsidR="0037100D" w:rsidRPr="0037100D" w:rsidRDefault="0037100D" w:rsidP="0037100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 xml:space="preserve">Amennyiben a panaszos nem elégedett a kapott válasszal/megoldással, az alapítvány kuratóriumának elnökéhez fordulhat, központi email </w:t>
      </w:r>
      <w:proofErr w:type="spellStart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címünkön</w:t>
      </w:r>
      <w:proofErr w:type="spellEnd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 xml:space="preserve"> keresztül. (</w:t>
      </w:r>
      <w:proofErr w:type="gramStart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info@hangyakozosseg.hu )</w:t>
      </w:r>
      <w:proofErr w:type="gramEnd"/>
    </w:p>
    <w:p w:rsidR="0037100D" w:rsidRPr="0037100D" w:rsidRDefault="0037100D" w:rsidP="003710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proofErr w:type="gramStart"/>
      <w:r w:rsidRPr="003710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>Információ</w:t>
      </w:r>
      <w:proofErr w:type="gramEnd"/>
      <w:r w:rsidRPr="003710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 xml:space="preserve"> nyújtás rendje, módja</w:t>
      </w:r>
    </w:p>
    <w:p w:rsidR="0037100D" w:rsidRPr="0037100D" w:rsidRDefault="0037100D" w:rsidP="003710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>On-line: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  <w:t xml:space="preserve">A Hangya Közösség a szervezetéről, eredményeiről és programjairól, önálló weboldalán és </w:t>
      </w:r>
      <w:proofErr w:type="spellStart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facebook</w:t>
      </w:r>
      <w:proofErr w:type="spellEnd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 xml:space="preserve"> oldalán keresztül nyújt </w:t>
      </w:r>
      <w:proofErr w:type="gramStart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információt</w:t>
      </w:r>
      <w:proofErr w:type="gramEnd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: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</w:r>
      <w:hyperlink r:id="rId4" w:history="1">
        <w:r w:rsidRPr="0037100D">
          <w:rPr>
            <w:rFonts w:ascii="inherit" w:eastAsia="Times New Roman" w:hAnsi="inherit" w:cs="Times New Roman"/>
            <w:color w:val="289DCC"/>
            <w:sz w:val="24"/>
            <w:szCs w:val="24"/>
            <w:u w:val="single"/>
            <w:bdr w:val="none" w:sz="0" w:space="0" w:color="auto" w:frame="1"/>
            <w:lang w:eastAsia="hu-HU"/>
          </w:rPr>
          <w:t>www.facebook.hu/HangyaKozosseg</w:t>
        </w:r>
      </w:hyperlink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</w:r>
      <w:hyperlink r:id="rId5" w:history="1">
        <w:r w:rsidRPr="0037100D">
          <w:rPr>
            <w:rFonts w:ascii="inherit" w:eastAsia="Times New Roman" w:hAnsi="inherit" w:cs="Times New Roman"/>
            <w:color w:val="289DCC"/>
            <w:sz w:val="24"/>
            <w:szCs w:val="24"/>
            <w:u w:val="single"/>
            <w:bdr w:val="none" w:sz="0" w:space="0" w:color="auto" w:frame="1"/>
            <w:lang w:eastAsia="hu-HU"/>
          </w:rPr>
          <w:t>www.hangyakozosseg.hu</w:t>
        </w:r>
      </w:hyperlink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</w:r>
      <w:r w:rsidRPr="003710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br/>
        <w:t>Kizárólag csak levélcím: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  <w:t>Hangya Közösség Alapítvány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  <w:t>1161 Budapest, Érsekújvári u. 22.</w:t>
      </w:r>
    </w:p>
    <w:p w:rsidR="0037100D" w:rsidRPr="0037100D" w:rsidRDefault="0037100D" w:rsidP="003710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>E-mail cím: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</w:r>
      <w:hyperlink r:id="rId6" w:history="1">
        <w:r w:rsidRPr="0037100D">
          <w:rPr>
            <w:rFonts w:ascii="inherit" w:eastAsia="Times New Roman" w:hAnsi="inherit" w:cs="Times New Roman"/>
            <w:color w:val="289DCC"/>
            <w:sz w:val="24"/>
            <w:szCs w:val="24"/>
            <w:u w:val="single"/>
            <w:bdr w:val="none" w:sz="0" w:space="0" w:color="auto" w:frame="1"/>
            <w:lang w:eastAsia="hu-HU"/>
          </w:rPr>
          <w:t>info@hangyakozosseg.hu</w:t>
        </w:r>
      </w:hyperlink>
      <w:r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</w:r>
    </w:p>
    <w:p w:rsidR="0037100D" w:rsidRPr="0037100D" w:rsidRDefault="0037100D" w:rsidP="003710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>Telefonos elérhetőség: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  <w:t>Tevékenységünket önkéntesként, társadalmi munkában – családunk, főállású munkánk mellett -szabadidőnkben elsősorban esténként, éjjel és hétvégén végezzük. Alapítványi telefonnal nem rendelkezünk.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  <w:t>A Kapcsolatok alatti menüpontban található </w:t>
      </w:r>
      <w:r w:rsidRPr="003710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>e-mail címen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 folyamatosan elérhetőek vagyunk.</w:t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br/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lastRenderedPageBreak/>
        <w:t>A beérkező leveleket naponta olvassuk. A beérkező mennyiség miatt 5 munkanapon belül válaszolunk.</w:t>
      </w:r>
    </w:p>
    <w:p w:rsidR="0037100D" w:rsidRPr="0037100D" w:rsidRDefault="0037100D" w:rsidP="0037100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 xml:space="preserve">Az alapítvány hivatalos </w:t>
      </w:r>
      <w:proofErr w:type="gramStart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dokumentumaiba</w:t>
      </w:r>
      <w:proofErr w:type="gramEnd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 xml:space="preserve"> személyesen betekinteni, előzetes egyeztetést követően, az alapítvány telephelyén lehet.</w:t>
      </w:r>
    </w:p>
    <w:p w:rsidR="0037100D" w:rsidRPr="0037100D" w:rsidRDefault="0037100D" w:rsidP="003710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</w:pPr>
      <w:r w:rsidRPr="003710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>Panaszkezelési beszámoló:</w:t>
      </w:r>
      <w:r w:rsidRPr="003710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br/>
      </w:r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 xml:space="preserve">2019-ben sem érkezett az Etikai </w:t>
      </w:r>
      <w:proofErr w:type="gramStart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>kódexben</w:t>
      </w:r>
      <w:proofErr w:type="gramEnd"/>
      <w:r w:rsidRPr="0037100D">
        <w:rPr>
          <w:rFonts w:ascii="inherit" w:eastAsia="Times New Roman" w:hAnsi="inherit" w:cs="Times New Roman"/>
          <w:color w:val="444444"/>
          <w:sz w:val="24"/>
          <w:szCs w:val="24"/>
          <w:lang w:eastAsia="hu-HU"/>
        </w:rPr>
        <w:t xml:space="preserve"> foglalt vállalásokat hiányoló vagy arra hivatkozó bejelentés, sem panasz. Nem indult hivatalos eljárás az szervezetünk ellen. Munkánkról csak pozitív visszajelzéseket kaptunk.</w:t>
      </w:r>
    </w:p>
    <w:p w:rsidR="00102DEB" w:rsidRDefault="00102DEB"/>
    <w:sectPr w:rsidR="0010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0D"/>
    <w:rsid w:val="00102DEB"/>
    <w:rsid w:val="003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0100"/>
  <w15:chartTrackingRefBased/>
  <w15:docId w15:val="{499A12F1-58D6-421F-832F-348FE92A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71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7100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00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71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angyakozosseg.hu" TargetMode="External"/><Relationship Id="rId5" Type="http://schemas.openxmlformats.org/officeDocument/2006/relationships/hyperlink" Target="http://www.hangyakozosseg.hu/" TargetMode="External"/><Relationship Id="rId4" Type="http://schemas.openxmlformats.org/officeDocument/2006/relationships/hyperlink" Target="http://www.facebook.hu/HangyaKozosse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    Panaszkezelés</vt:lpstr>
      <vt:lpstr>    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Wieden Krisztina</dc:creator>
  <cp:keywords/>
  <dc:description/>
  <cp:lastModifiedBy>Wieden Krisztina</cp:lastModifiedBy>
  <cp:revision>1</cp:revision>
  <dcterms:created xsi:type="dcterms:W3CDTF">2024-07-29T13:33:00Z</dcterms:created>
  <dcterms:modified xsi:type="dcterms:W3CDTF">2024-07-29T13:33:00Z</dcterms:modified>
</cp:coreProperties>
</file>